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4419CC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20BD0BEB" w:rsidR="00FC320D" w:rsidRPr="00103A99" w:rsidRDefault="005B2B4B" w:rsidP="0037159E">
            <w:pPr>
              <w:ind w:left="72"/>
              <w:rPr>
                <w:rFonts w:ascii="Raleway" w:hAnsi="Raleway"/>
                <w:iCs/>
              </w:rPr>
            </w:pPr>
            <w:r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0800" behindDoc="0" locked="0" layoutInCell="1" allowOverlap="1" wp14:anchorId="4CF5CC80" wp14:editId="3B1BC4BE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-83185</wp:posOffset>
                  </wp:positionV>
                  <wp:extent cx="1409700" cy="1499834"/>
                  <wp:effectExtent l="0" t="0" r="0" b="5715"/>
                  <wp:wrapNone/>
                  <wp:docPr id="159097976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99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2440"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6ADBF9" wp14:editId="340AD75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</w:t>
                                  </w:r>
                                  <w:proofErr w:type="gramStart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.  </w:t>
                                  </w:r>
                                  <w:proofErr w:type="gramEnd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proofErr w:type="gramStart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</w:t>
                                  </w:r>
                                  <w:proofErr w:type="gramEnd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.  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3182CA3C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</w:t>
      </w:r>
      <w:proofErr w:type="gramStart"/>
      <w:r w:rsidRPr="00DD2440">
        <w:rPr>
          <w:rFonts w:ascii="Raleway" w:hAnsi="Raleway"/>
          <w:b/>
          <w:color w:val="262626" w:themeColor="text1" w:themeTint="D9"/>
        </w:rPr>
        <w:t>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>-</w:t>
      </w:r>
      <w:proofErr w:type="gramEnd"/>
      <w:r w:rsidRPr="00DD2440">
        <w:rPr>
          <w:rFonts w:ascii="Raleway" w:hAnsi="Raleway"/>
          <w:color w:val="262626" w:themeColor="text1" w:themeTint="D9"/>
        </w:rPr>
        <w:t xml:space="preserve"> </w:t>
      </w:r>
      <w:r w:rsidR="00462326">
        <w:rPr>
          <w:rFonts w:ascii="Raleway" w:hAnsi="Raleway"/>
          <w:b/>
          <w:color w:val="262626" w:themeColor="text1" w:themeTint="D9"/>
        </w:rPr>
        <w:t>ACF</w:t>
      </w:r>
    </w:p>
    <w:p w14:paraId="0A90780C" w14:textId="2DD68D46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</w:t>
      </w:r>
      <w:proofErr w:type="gramStart"/>
      <w:r w:rsidRPr="00DD2440">
        <w:rPr>
          <w:rFonts w:ascii="Raleway" w:hAnsi="Raleway"/>
          <w:b/>
          <w:color w:val="262626" w:themeColor="text1" w:themeTint="D9"/>
        </w:rPr>
        <w:t>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>-</w:t>
      </w:r>
      <w:proofErr w:type="gramEnd"/>
      <w:r w:rsidRPr="00DD2440">
        <w:rPr>
          <w:rFonts w:ascii="Raleway" w:hAnsi="Raleway"/>
          <w:b/>
          <w:color w:val="262626" w:themeColor="text1" w:themeTint="D9"/>
        </w:rPr>
        <w:t xml:space="preserve"> </w:t>
      </w:r>
      <w:r w:rsidR="00462326">
        <w:rPr>
          <w:rFonts w:ascii="Raleway" w:hAnsi="Raleway"/>
          <w:b/>
          <w:color w:val="262626" w:themeColor="text1" w:themeTint="D9"/>
        </w:rPr>
        <w:t>Faith and Fundraising: Myrtle Beach 2025</w:t>
      </w:r>
    </w:p>
    <w:p w14:paraId="635A1716" w14:textId="5EDCF588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243E9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32C491BB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462326">
        <w:rPr>
          <w:rFonts w:ascii="Raleway" w:hAnsi="Raleway"/>
          <w:color w:val="262626"/>
          <w:sz w:val="24"/>
          <w:szCs w:val="24"/>
        </w:rPr>
        <w:t xml:space="preserve">10-13 </w:t>
      </w:r>
      <w:proofErr w:type="gramStart"/>
      <w:r w:rsidR="00462326">
        <w:rPr>
          <w:rFonts w:ascii="Raleway" w:hAnsi="Raleway"/>
          <w:color w:val="262626"/>
          <w:sz w:val="24"/>
          <w:szCs w:val="24"/>
        </w:rPr>
        <w:t>February</w:t>
      </w:r>
      <w:r w:rsidRPr="00DD2440">
        <w:rPr>
          <w:rFonts w:ascii="Raleway" w:hAnsi="Raleway"/>
          <w:color w:val="262626"/>
          <w:sz w:val="24"/>
          <w:szCs w:val="24"/>
        </w:rPr>
        <w:t>,</w:t>
      </w:r>
      <w:proofErr w:type="gramEnd"/>
      <w:r w:rsidRPr="00DD2440">
        <w:rPr>
          <w:rFonts w:ascii="Raleway" w:hAnsi="Raleway"/>
          <w:color w:val="262626"/>
          <w:sz w:val="24"/>
          <w:szCs w:val="24"/>
        </w:rPr>
        <w:t xml:space="preserve"> </w:t>
      </w:r>
      <w:r w:rsidR="005B2B4B">
        <w:rPr>
          <w:rFonts w:ascii="Raleway" w:hAnsi="Raleway"/>
          <w:color w:val="262626"/>
          <w:sz w:val="24"/>
          <w:szCs w:val="24"/>
        </w:rPr>
        <w:t>2025</w:t>
      </w:r>
      <w:r w:rsidRPr="00DD2440">
        <w:rPr>
          <w:rFonts w:ascii="Raleway" w:hAnsi="Raleway"/>
          <w:color w:val="262626"/>
          <w:sz w:val="24"/>
          <w:szCs w:val="24"/>
        </w:rPr>
        <w:t xml:space="preserve"> – </w:t>
      </w:r>
      <w:r w:rsidR="00462326">
        <w:rPr>
          <w:rFonts w:ascii="Raleway" w:hAnsi="Raleway"/>
          <w:color w:val="262626"/>
          <w:sz w:val="24"/>
          <w:szCs w:val="24"/>
        </w:rPr>
        <w:t>Myrtle Beach, SC USA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9B49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2B5144FD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>Date:</w:t>
      </w:r>
      <w:r w:rsidR="00462326">
        <w:rPr>
          <w:rFonts w:ascii="Raleway" w:hAnsi="Raleway"/>
          <w:color w:val="B6121D"/>
          <w:u w:val="single"/>
        </w:rPr>
        <w:t xml:space="preserve"> 10 </w:t>
      </w:r>
      <w:proofErr w:type="gramStart"/>
      <w:r w:rsidR="00C1692A"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5B2B4B">
        <w:rPr>
          <w:rFonts w:ascii="Raleway" w:hAnsi="Raleway"/>
          <w:color w:val="B6121D"/>
          <w:u w:val="single"/>
        </w:rPr>
        <w:t>2025</w:t>
      </w:r>
    </w:p>
    <w:p w14:paraId="36BAA810" w14:textId="2F9DEE1A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462326">
        <w:rPr>
          <w:rFonts w:ascii="Raleway" w:hAnsi="Raleway"/>
          <w:b/>
          <w:color w:val="B6121D"/>
          <w:sz w:val="22"/>
          <w:szCs w:val="22"/>
        </w:rPr>
        <w:t>2:30pm – 4:30pm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462326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31CE32E6" w14:textId="33FA559C" w:rsidR="00416AFB" w:rsidRPr="00462326" w:rsidRDefault="009F71CB" w:rsidP="00461210">
      <w:pPr>
        <w:ind w:left="-720"/>
        <w:rPr>
          <w:rFonts w:ascii="Raleway" w:hAnsi="Raleway"/>
          <w:color w:val="262626"/>
          <w:sz w:val="20"/>
          <w:szCs w:val="20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62326" w:rsidRPr="00462326">
        <w:rPr>
          <w:rFonts w:ascii="Raleway" w:hAnsi="Raleway"/>
          <w:color w:val="262626"/>
          <w:sz w:val="20"/>
          <w:szCs w:val="20"/>
        </w:rPr>
        <w:t>Master Class: The Case for Support Playbook – Engaging Supporters Through Salient and Sticky Stories</w:t>
      </w:r>
    </w:p>
    <w:p w14:paraId="4E83672A" w14:textId="412DED83" w:rsidR="00416AFB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bookmarkEnd w:id="0"/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62326">
        <w:rPr>
          <w:rFonts w:ascii="Raleway" w:hAnsi="Raleway"/>
          <w:color w:val="262626"/>
          <w:sz w:val="22"/>
          <w:szCs w:val="22"/>
        </w:rPr>
        <w:t>Master Class: High-Net-Worth Giving – Strategies to Engage Elite Donors</w:t>
      </w:r>
    </w:p>
    <w:p w14:paraId="0F1E80AE" w14:textId="77777777" w:rsidR="00F50A8D" w:rsidRDefault="00F50A8D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4E0A12E6" w14:textId="4377D375" w:rsidR="00F50A8D" w:rsidRPr="00DD2440" w:rsidRDefault="00F50A8D" w:rsidP="00F50A8D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>Date:</w:t>
      </w:r>
      <w:r>
        <w:rPr>
          <w:rFonts w:ascii="Raleway" w:hAnsi="Raleway"/>
          <w:color w:val="B6121D"/>
          <w:u w:val="single"/>
        </w:rPr>
        <w:t xml:space="preserve"> 10 </w:t>
      </w:r>
      <w:proofErr w:type="gramStart"/>
      <w:r w:rsidR="00C1692A"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>
        <w:rPr>
          <w:rFonts w:ascii="Raleway" w:hAnsi="Raleway"/>
          <w:color w:val="B6121D"/>
          <w:u w:val="single"/>
        </w:rPr>
        <w:t>2025</w:t>
      </w:r>
    </w:p>
    <w:p w14:paraId="7383E73B" w14:textId="7446176C" w:rsidR="00F50A8D" w:rsidRPr="00DD2440" w:rsidRDefault="00F50A8D" w:rsidP="00F50A8D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>
        <w:rPr>
          <w:rFonts w:ascii="Raleway" w:hAnsi="Raleway"/>
          <w:b/>
          <w:color w:val="B6121D"/>
          <w:sz w:val="22"/>
          <w:szCs w:val="22"/>
        </w:rPr>
        <w:t>2: 6:00pm – 7:00pm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0CE7F5D4" w14:textId="4C90372C" w:rsidR="00416AFB" w:rsidRPr="00F50A8D" w:rsidRDefault="00F50A8D" w:rsidP="00F50A8D">
      <w:pPr>
        <w:ind w:left="-720"/>
        <w:rPr>
          <w:rFonts w:ascii="Raleway" w:hAnsi="Raleway"/>
          <w:color w:val="262626"/>
          <w:sz w:val="20"/>
          <w:szCs w:val="20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 xml:space="preserve">Harnessing Your Ability to </w:t>
      </w:r>
      <w:proofErr w:type="gramStart"/>
      <w:r>
        <w:rPr>
          <w:rFonts w:ascii="Raleway" w:hAnsi="Raleway"/>
          <w:color w:val="262626"/>
          <w:sz w:val="22"/>
          <w:szCs w:val="22"/>
        </w:rPr>
        <w:t>Make a Difference</w:t>
      </w:r>
      <w:proofErr w:type="gramEnd"/>
      <w:r>
        <w:rPr>
          <w:rFonts w:ascii="Raleway" w:hAnsi="Raleway"/>
          <w:color w:val="262626"/>
          <w:sz w:val="22"/>
          <w:szCs w:val="22"/>
        </w:rPr>
        <w:t xml:space="preserve"> for Good: Keynote with Derrick Braziel</w:t>
      </w:r>
    </w:p>
    <w:p w14:paraId="347FEC9C" w14:textId="77777777" w:rsidR="00F50A8D" w:rsidRPr="00462326" w:rsidRDefault="00F50A8D" w:rsidP="00461210">
      <w:pPr>
        <w:ind w:left="-720"/>
        <w:rPr>
          <w:rFonts w:ascii="Raleway" w:hAnsi="Raleway"/>
          <w:color w:val="262626"/>
          <w:sz w:val="13"/>
          <w:szCs w:val="13"/>
        </w:rPr>
      </w:pPr>
    </w:p>
    <w:p w14:paraId="12E76A27" w14:textId="53AB10BA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462326">
        <w:rPr>
          <w:rFonts w:ascii="Raleway" w:hAnsi="Raleway"/>
          <w:color w:val="B6121D"/>
          <w:u w:val="single"/>
        </w:rPr>
        <w:t xml:space="preserve">11 </w:t>
      </w:r>
      <w:r w:rsidR="00C1692A"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 xml:space="preserve"> </w:t>
      </w:r>
      <w:r w:rsidR="005B2B4B">
        <w:rPr>
          <w:rFonts w:ascii="Raleway" w:hAnsi="Raleway"/>
          <w:color w:val="B6121D"/>
          <w:u w:val="single"/>
        </w:rPr>
        <w:t>2025</w:t>
      </w:r>
    </w:p>
    <w:p w14:paraId="437ECCC5" w14:textId="7DFF4DA2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F50A8D"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462326">
        <w:rPr>
          <w:rFonts w:ascii="Raleway" w:hAnsi="Raleway"/>
          <w:b/>
          <w:color w:val="B6121D"/>
          <w:sz w:val="22"/>
          <w:szCs w:val="22"/>
        </w:rPr>
        <w:t>8:15am – 9:15am (1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72827B67" w14:textId="216B1F5A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62326">
        <w:rPr>
          <w:rFonts w:ascii="Raleway" w:hAnsi="Raleway"/>
          <w:color w:val="262626"/>
          <w:sz w:val="22"/>
          <w:szCs w:val="22"/>
        </w:rPr>
        <w:t>Breakfast Keynote with Rebecca Bergman</w:t>
      </w:r>
    </w:p>
    <w:p w14:paraId="5A0EBA62" w14:textId="77777777" w:rsidR="00416AFB" w:rsidRPr="00462326" w:rsidRDefault="00416AFB" w:rsidP="00461210">
      <w:pPr>
        <w:pStyle w:val="Text"/>
        <w:spacing w:after="0" w:line="240" w:lineRule="auto"/>
        <w:ind w:left="-720" w:right="0"/>
        <w:rPr>
          <w:rFonts w:ascii="Raleway" w:hAnsi="Raleway"/>
          <w:sz w:val="15"/>
          <w:szCs w:val="15"/>
        </w:rPr>
      </w:pPr>
    </w:p>
    <w:p w14:paraId="64784553" w14:textId="7299BA80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462326">
        <w:rPr>
          <w:rFonts w:ascii="Raleway" w:hAnsi="Raleway"/>
          <w:color w:val="B6121D"/>
          <w:u w:val="single"/>
        </w:rPr>
        <w:t xml:space="preserve">11 </w:t>
      </w:r>
      <w:r w:rsidR="00C1692A"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 xml:space="preserve"> </w:t>
      </w:r>
      <w:r w:rsidR="005B2B4B">
        <w:rPr>
          <w:rFonts w:ascii="Raleway" w:hAnsi="Raleway"/>
          <w:color w:val="B6121D"/>
          <w:u w:val="single"/>
        </w:rPr>
        <w:t>2025</w:t>
      </w:r>
    </w:p>
    <w:p w14:paraId="691F4423" w14:textId="5C6D4B09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F50A8D">
        <w:rPr>
          <w:rFonts w:ascii="Raleway" w:hAnsi="Raleway"/>
          <w:b/>
          <w:color w:val="B6121D"/>
          <w:sz w:val="22"/>
          <w:szCs w:val="22"/>
        </w:rPr>
        <w:t>4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 w:rsidR="00462326">
        <w:rPr>
          <w:rFonts w:ascii="Raleway" w:hAnsi="Raleway"/>
          <w:b/>
          <w:color w:val="B6121D"/>
          <w:sz w:val="22"/>
          <w:szCs w:val="22"/>
        </w:rPr>
        <w:t xml:space="preserve"> 10:00am – 11:30am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462326">
        <w:rPr>
          <w:rFonts w:ascii="Raleway" w:hAnsi="Raleway"/>
          <w:b/>
          <w:color w:val="B6121D"/>
          <w:sz w:val="22"/>
          <w:szCs w:val="22"/>
        </w:rPr>
        <w:t>1.5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</w:t>
      </w:r>
      <w:r w:rsidR="00462326">
        <w:rPr>
          <w:rFonts w:ascii="Raleway" w:hAnsi="Raleway"/>
          <w:b/>
          <w:color w:val="B6121D"/>
          <w:sz w:val="22"/>
          <w:szCs w:val="22"/>
        </w:rPr>
        <w:t>s</w:t>
      </w:r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6F85EAC0" w14:textId="4C90C1CF" w:rsidR="00416AFB" w:rsidRPr="00462326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62326" w:rsidRPr="00462326">
        <w:rPr>
          <w:rFonts w:ascii="Raleway" w:hAnsi="Raleway"/>
          <w:color w:val="262626"/>
          <w:sz w:val="22"/>
          <w:szCs w:val="22"/>
        </w:rPr>
        <w:t>The Donor Decision Lab: How to Use Decision Science to Transform Your Fundraising with Alan Hutson and Bernard Ross</w:t>
      </w:r>
    </w:p>
    <w:p w14:paraId="0E578875" w14:textId="77777777" w:rsidR="00416AFB" w:rsidRPr="00462326" w:rsidRDefault="00416AFB" w:rsidP="00461210">
      <w:pPr>
        <w:ind w:left="-720"/>
        <w:rPr>
          <w:rFonts w:ascii="Raleway" w:hAnsi="Raleway"/>
          <w:color w:val="262626"/>
          <w:sz w:val="15"/>
          <w:szCs w:val="15"/>
        </w:rPr>
      </w:pPr>
    </w:p>
    <w:p w14:paraId="5B1755D6" w14:textId="7A80D8D8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462326">
        <w:rPr>
          <w:rFonts w:ascii="Raleway" w:hAnsi="Raleway"/>
          <w:color w:val="B6121D"/>
          <w:u w:val="single"/>
        </w:rPr>
        <w:t xml:space="preserve">11 </w:t>
      </w:r>
      <w:r w:rsidR="00C1692A"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 xml:space="preserve"> </w:t>
      </w:r>
      <w:r w:rsidR="005B2B4B">
        <w:rPr>
          <w:rFonts w:ascii="Raleway" w:hAnsi="Raleway"/>
          <w:color w:val="B6121D"/>
          <w:u w:val="single"/>
        </w:rPr>
        <w:t>2025</w:t>
      </w:r>
    </w:p>
    <w:p w14:paraId="4B766CD7" w14:textId="449DEF74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F50A8D">
        <w:rPr>
          <w:rFonts w:ascii="Raleway" w:hAnsi="Raleway"/>
          <w:b/>
          <w:color w:val="B6121D"/>
          <w:sz w:val="22"/>
          <w:szCs w:val="22"/>
        </w:rPr>
        <w:t>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462326">
        <w:rPr>
          <w:rFonts w:ascii="Raleway" w:hAnsi="Raleway"/>
          <w:b/>
          <w:color w:val="B6121D"/>
          <w:sz w:val="22"/>
          <w:szCs w:val="22"/>
        </w:rPr>
        <w:t>12:00pm – 1:00pm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462326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193A45DB" w14:textId="3F93D749" w:rsidR="00416AFB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62326">
        <w:rPr>
          <w:rFonts w:ascii="Raleway" w:hAnsi="Raleway"/>
          <w:color w:val="262626"/>
          <w:sz w:val="22"/>
          <w:szCs w:val="22"/>
        </w:rPr>
        <w:t>The Future of Sustainable Giving</w:t>
      </w:r>
    </w:p>
    <w:p w14:paraId="104E7D41" w14:textId="77777777" w:rsidR="00462326" w:rsidRPr="00462326" w:rsidRDefault="00462326" w:rsidP="00461210">
      <w:pPr>
        <w:ind w:left="-720"/>
        <w:rPr>
          <w:rFonts w:ascii="Raleway" w:hAnsi="Raleway"/>
          <w:color w:val="262626"/>
          <w:sz w:val="15"/>
          <w:szCs w:val="15"/>
        </w:rPr>
      </w:pPr>
    </w:p>
    <w:p w14:paraId="3881E472" w14:textId="2AAAD384" w:rsidR="00462326" w:rsidRPr="00DD2440" w:rsidRDefault="00462326" w:rsidP="00462326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>Date:</w:t>
      </w:r>
      <w:r>
        <w:rPr>
          <w:rFonts w:ascii="Raleway" w:hAnsi="Raleway"/>
          <w:color w:val="B6121D"/>
          <w:u w:val="single"/>
        </w:rPr>
        <w:t xml:space="preserve"> 11 </w:t>
      </w:r>
      <w:proofErr w:type="gramStart"/>
      <w:r w:rsidR="00C1692A"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>
        <w:rPr>
          <w:rFonts w:ascii="Raleway" w:hAnsi="Raleway"/>
          <w:color w:val="B6121D"/>
          <w:u w:val="single"/>
        </w:rPr>
        <w:t>2025</w:t>
      </w:r>
    </w:p>
    <w:p w14:paraId="6A25B072" w14:textId="3AEAF5CC" w:rsidR="00462326" w:rsidRPr="00DD2440" w:rsidRDefault="00462326" w:rsidP="00462326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F50A8D">
        <w:rPr>
          <w:rFonts w:ascii="Raleway" w:hAnsi="Raleway"/>
          <w:b/>
          <w:color w:val="B6121D"/>
          <w:sz w:val="22"/>
          <w:szCs w:val="22"/>
        </w:rPr>
        <w:t>6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1:30pm – 3:00pm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>
        <w:rPr>
          <w:rFonts w:ascii="Raleway" w:hAnsi="Raleway"/>
          <w:b/>
          <w:color w:val="B6121D"/>
          <w:sz w:val="22"/>
          <w:szCs w:val="22"/>
        </w:rPr>
        <w:t>1.5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42EEE6BF" w14:textId="4F1595A7" w:rsidR="00462326" w:rsidRPr="00462326" w:rsidRDefault="00462326" w:rsidP="00462326">
      <w:pPr>
        <w:ind w:left="-720"/>
        <w:rPr>
          <w:rFonts w:ascii="Raleway" w:hAnsi="Raleway"/>
          <w:color w:val="262626"/>
          <w:sz w:val="20"/>
          <w:szCs w:val="20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462326">
        <w:rPr>
          <w:rFonts w:ascii="Raleway" w:hAnsi="Raleway"/>
          <w:color w:val="262626"/>
          <w:sz w:val="22"/>
          <w:szCs w:val="22"/>
        </w:rPr>
        <w:t>Decision Science Part 2 with Alan Hutson and Bernard Ross</w:t>
      </w:r>
    </w:p>
    <w:p w14:paraId="6217055A" w14:textId="4CD938D4" w:rsidR="00462326" w:rsidRDefault="00462326" w:rsidP="00462326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4 Ways to Accelerate Your Fundraising Leadership in 2025</w:t>
      </w:r>
    </w:p>
    <w:p w14:paraId="7AD3ED41" w14:textId="1EDCF5C7" w:rsidR="00462326" w:rsidRDefault="00462326" w:rsidP="00C47AA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Fundraising Case for Support: A Philanthropic Psychology Perspective</w:t>
      </w:r>
    </w:p>
    <w:p w14:paraId="39BA8C1D" w14:textId="46E526AB" w:rsidR="00462326" w:rsidRDefault="00462326" w:rsidP="00C47AA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Be the Exception… 7 Keys to Transformation</w:t>
      </w:r>
    </w:p>
    <w:p w14:paraId="5D0991D5" w14:textId="24AEB263" w:rsidR="00462326" w:rsidRPr="00DD2440" w:rsidRDefault="00462326" w:rsidP="00C47AA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Ethical Dilemma Escape Room</w:t>
      </w:r>
    </w:p>
    <w:p w14:paraId="1E36AA8F" w14:textId="77777777" w:rsidR="00462326" w:rsidRDefault="00462326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65D14A6F" w14:textId="5537AEEE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462326">
        <w:rPr>
          <w:rFonts w:ascii="Raleway" w:hAnsi="Raleway"/>
          <w:color w:val="B6121D"/>
          <w:u w:val="single"/>
        </w:rPr>
        <w:t xml:space="preserve">11 </w:t>
      </w:r>
      <w:r w:rsidR="00C1692A"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 xml:space="preserve"> </w:t>
      </w:r>
      <w:r w:rsidR="005B2B4B">
        <w:rPr>
          <w:rFonts w:ascii="Raleway" w:hAnsi="Raleway"/>
          <w:color w:val="B6121D"/>
          <w:u w:val="single"/>
        </w:rPr>
        <w:t>2025</w:t>
      </w:r>
    </w:p>
    <w:p w14:paraId="29217086" w14:textId="709073CF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F50A8D">
        <w:rPr>
          <w:rFonts w:ascii="Raleway" w:hAnsi="Raleway"/>
          <w:b/>
          <w:color w:val="B6121D"/>
          <w:sz w:val="22"/>
          <w:szCs w:val="22"/>
        </w:rPr>
        <w:t>7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462326">
        <w:rPr>
          <w:rFonts w:ascii="Raleway" w:hAnsi="Raleway"/>
          <w:b/>
          <w:color w:val="B6121D"/>
          <w:sz w:val="22"/>
          <w:szCs w:val="22"/>
        </w:rPr>
        <w:t xml:space="preserve">3:30pm – 4:45pm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 w:rsidR="00462326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02E68EB7" w14:textId="5F93CE19" w:rsidR="00416AFB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62326">
        <w:rPr>
          <w:rFonts w:ascii="Raleway" w:hAnsi="Raleway"/>
          <w:color w:val="262626"/>
          <w:sz w:val="22"/>
          <w:szCs w:val="22"/>
        </w:rPr>
        <w:t xml:space="preserve">Afternoon Keynote/Panel: The One Thing I Hate About Fundraising </w:t>
      </w:r>
    </w:p>
    <w:p w14:paraId="7402E8F5" w14:textId="77777777" w:rsidR="00F50A8D" w:rsidRDefault="00F50A8D" w:rsidP="00416AFB">
      <w:pPr>
        <w:rPr>
          <w:rFonts w:ascii="Raleway" w:hAnsi="Raleway"/>
          <w:color w:val="262626"/>
          <w:sz w:val="22"/>
          <w:szCs w:val="22"/>
        </w:rPr>
      </w:pPr>
    </w:p>
    <w:p w14:paraId="71511600" w14:textId="08358E5A" w:rsidR="00F50A8D" w:rsidRPr="00DD2440" w:rsidRDefault="00F50A8D" w:rsidP="00F50A8D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 xml:space="preserve">12 </w:t>
      </w:r>
      <w:r w:rsidR="00C1692A"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 xml:space="preserve"> </w:t>
      </w:r>
      <w:r>
        <w:rPr>
          <w:rFonts w:ascii="Raleway" w:hAnsi="Raleway"/>
          <w:color w:val="B6121D"/>
          <w:u w:val="single"/>
        </w:rPr>
        <w:t>2025</w:t>
      </w:r>
    </w:p>
    <w:p w14:paraId="4EC5E76C" w14:textId="53943AE9" w:rsidR="00F50A8D" w:rsidRPr="00DD2440" w:rsidRDefault="00F50A8D" w:rsidP="00F50A8D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>
        <w:rPr>
          <w:rFonts w:ascii="Raleway" w:hAnsi="Raleway"/>
          <w:b/>
          <w:color w:val="B6121D"/>
          <w:sz w:val="22"/>
          <w:szCs w:val="22"/>
        </w:rPr>
        <w:t>8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 xml:space="preserve">8:00am – 9:00am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2D35502A" w14:textId="4678DFD4" w:rsidR="00F50A8D" w:rsidRPr="00DD2440" w:rsidRDefault="00F50A8D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Breakfast Keynote with Jen Shang</w:t>
      </w:r>
    </w:p>
    <w:p w14:paraId="606431B8" w14:textId="77777777" w:rsidR="00416AFB" w:rsidRPr="00DD2440" w:rsidRDefault="00416AFB" w:rsidP="00416AFB">
      <w:pPr>
        <w:rPr>
          <w:rFonts w:ascii="Raleway" w:hAnsi="Raleway"/>
          <w:color w:val="262626"/>
          <w:sz w:val="22"/>
          <w:szCs w:val="22"/>
        </w:rPr>
      </w:pPr>
    </w:p>
    <w:p w14:paraId="152525DF" w14:textId="448DD82C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462326">
        <w:rPr>
          <w:rFonts w:ascii="Raleway" w:hAnsi="Raleway"/>
          <w:color w:val="B6121D"/>
          <w:u w:val="single"/>
        </w:rPr>
        <w:t xml:space="preserve">12 </w:t>
      </w:r>
      <w:r w:rsidR="00C1692A"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 xml:space="preserve"> </w:t>
      </w:r>
      <w:r w:rsidR="005B2B4B">
        <w:rPr>
          <w:rFonts w:ascii="Raleway" w:hAnsi="Raleway"/>
          <w:color w:val="B6121D"/>
          <w:u w:val="single"/>
        </w:rPr>
        <w:t>2025</w:t>
      </w:r>
    </w:p>
    <w:p w14:paraId="2EA760E5" w14:textId="6612ECBC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F50A8D">
        <w:rPr>
          <w:rFonts w:ascii="Raleway" w:hAnsi="Raleway"/>
          <w:b/>
          <w:color w:val="B6121D"/>
          <w:sz w:val="22"/>
          <w:szCs w:val="22"/>
        </w:rPr>
        <w:t>9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462326">
        <w:rPr>
          <w:rFonts w:ascii="Raleway" w:hAnsi="Raleway"/>
          <w:b/>
          <w:color w:val="B6121D"/>
          <w:sz w:val="22"/>
          <w:szCs w:val="22"/>
        </w:rPr>
        <w:t xml:space="preserve">10:00am – 11:15am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 w:rsidR="00462326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663CF8E5" w14:textId="74C50C6C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62326">
        <w:rPr>
          <w:rFonts w:ascii="Raleway" w:hAnsi="Raleway"/>
          <w:color w:val="262626"/>
          <w:sz w:val="22"/>
          <w:szCs w:val="22"/>
        </w:rPr>
        <w:t>Biblical Generosity – The Heart of Faith &amp; Fundraising</w:t>
      </w:r>
    </w:p>
    <w:p w14:paraId="4C2562E0" w14:textId="08C4AEDD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0C112A">
        <w:rPr>
          <w:rFonts w:ascii="Raleway" w:hAnsi="Raleway"/>
          <w:color w:val="262626"/>
          <w:sz w:val="22"/>
          <w:szCs w:val="22"/>
        </w:rPr>
        <w:t>The Rise of Micro-Moments: Capturing Donor Attention in Seconds</w:t>
      </w:r>
    </w:p>
    <w:p w14:paraId="514F049D" w14:textId="4BB784C9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0C112A">
        <w:rPr>
          <w:rFonts w:ascii="Raleway" w:hAnsi="Raleway"/>
          <w:color w:val="262626"/>
          <w:sz w:val="22"/>
          <w:szCs w:val="22"/>
        </w:rPr>
        <w:t>Faith in Action: Digital Strategies to Grow Support and Build Community</w:t>
      </w:r>
    </w:p>
    <w:p w14:paraId="5F70E1AF" w14:textId="082CE099" w:rsidR="00416AFB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0C112A">
        <w:rPr>
          <w:rFonts w:ascii="Raleway" w:hAnsi="Raleway"/>
          <w:color w:val="262626"/>
          <w:sz w:val="22"/>
          <w:szCs w:val="22"/>
        </w:rPr>
        <w:t>Event-ure Awaits: Your Journey to Successful Events Starts Here!</w:t>
      </w:r>
    </w:p>
    <w:p w14:paraId="7496DFA8" w14:textId="2EF53937" w:rsidR="000C112A" w:rsidRDefault="000C112A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The GreatCampGive: How You Can Raise $100,000 (or more!) in One Day</w:t>
      </w:r>
    </w:p>
    <w:p w14:paraId="038549F9" w14:textId="1495B7D6" w:rsidR="000C112A" w:rsidRDefault="000C112A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Transform Your Donors From Friends to Family: Creating a Planned Giving Pipeline</w:t>
      </w:r>
    </w:p>
    <w:p w14:paraId="5D0FF58E" w14:textId="47C863DA" w:rsidR="000C112A" w:rsidRPr="00DD2440" w:rsidRDefault="000C112A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Empowering Your Non-Fundraising Staff and Volunteers: Defining Your Nonprofit’s Supporter Journey</w:t>
      </w:r>
    </w:p>
    <w:p w14:paraId="088EF0F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556B7DD9" w14:textId="0A4039A7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0C112A">
        <w:rPr>
          <w:rFonts w:ascii="Raleway" w:hAnsi="Raleway"/>
          <w:color w:val="B6121D"/>
          <w:u w:val="single"/>
        </w:rPr>
        <w:t xml:space="preserve">12 </w:t>
      </w:r>
      <w:r w:rsidR="00C1692A"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 xml:space="preserve"> </w:t>
      </w:r>
      <w:r w:rsidR="005B2B4B">
        <w:rPr>
          <w:rFonts w:ascii="Raleway" w:hAnsi="Raleway"/>
          <w:color w:val="B6121D"/>
          <w:u w:val="single"/>
        </w:rPr>
        <w:t>2025</w:t>
      </w:r>
    </w:p>
    <w:p w14:paraId="0249F6A7" w14:textId="2E230490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F50A8D">
        <w:rPr>
          <w:rFonts w:ascii="Raleway" w:hAnsi="Raleway"/>
          <w:b/>
          <w:color w:val="B6121D"/>
          <w:sz w:val="22"/>
          <w:szCs w:val="22"/>
        </w:rPr>
        <w:t>10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0C112A">
        <w:rPr>
          <w:rFonts w:ascii="Raleway" w:hAnsi="Raleway"/>
          <w:b/>
          <w:color w:val="B6121D"/>
          <w:sz w:val="22"/>
          <w:szCs w:val="22"/>
        </w:rPr>
        <w:t>11:30am – 12:30pm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0C112A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273A7803" w14:textId="44AEDF73" w:rsidR="000C112A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0C112A">
        <w:rPr>
          <w:rFonts w:ascii="Raleway" w:hAnsi="Raleway"/>
          <w:color w:val="262626"/>
          <w:sz w:val="22"/>
          <w:szCs w:val="22"/>
        </w:rPr>
        <w:t>Christian Giving in a Changing World</w:t>
      </w:r>
    </w:p>
    <w:p w14:paraId="62D6C94B" w14:textId="77777777" w:rsidR="000C112A" w:rsidRDefault="000C112A" w:rsidP="00416AFB">
      <w:pPr>
        <w:rPr>
          <w:rFonts w:ascii="Raleway" w:hAnsi="Raleway"/>
          <w:color w:val="262626"/>
          <w:sz w:val="22"/>
          <w:szCs w:val="22"/>
        </w:rPr>
      </w:pPr>
    </w:p>
    <w:p w14:paraId="53DA42D7" w14:textId="620CE67C" w:rsidR="00462326" w:rsidRPr="00DD2440" w:rsidRDefault="00462326" w:rsidP="0046232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0C112A">
        <w:rPr>
          <w:rFonts w:ascii="Raleway" w:hAnsi="Raleway"/>
          <w:color w:val="B6121D"/>
          <w:u w:val="single"/>
        </w:rPr>
        <w:t xml:space="preserve">12 </w:t>
      </w:r>
      <w:proofErr w:type="gramStart"/>
      <w:r w:rsidR="000C112A"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>
        <w:rPr>
          <w:rFonts w:ascii="Raleway" w:hAnsi="Raleway"/>
          <w:color w:val="B6121D"/>
          <w:u w:val="single"/>
        </w:rPr>
        <w:t>2025</w:t>
      </w:r>
    </w:p>
    <w:p w14:paraId="77431E99" w14:textId="07D9AF90" w:rsidR="00462326" w:rsidRPr="00DD2440" w:rsidRDefault="00462326" w:rsidP="00462326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F50A8D">
        <w:rPr>
          <w:rFonts w:ascii="Raleway" w:hAnsi="Raleway"/>
          <w:b/>
          <w:color w:val="B6121D"/>
          <w:sz w:val="22"/>
          <w:szCs w:val="22"/>
        </w:rPr>
        <w:t>11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0C112A">
        <w:rPr>
          <w:rFonts w:ascii="Raleway" w:hAnsi="Raleway"/>
          <w:b/>
          <w:color w:val="B6121D"/>
          <w:sz w:val="22"/>
          <w:szCs w:val="22"/>
        </w:rPr>
        <w:t>2:00pm – 3:15pm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0C112A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64F9D462" w14:textId="6362310A" w:rsidR="00462326" w:rsidRPr="00DD2440" w:rsidRDefault="00462326" w:rsidP="0046232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0C112A">
        <w:rPr>
          <w:rFonts w:ascii="Raleway" w:hAnsi="Raleway"/>
          <w:color w:val="262626"/>
          <w:sz w:val="22"/>
          <w:szCs w:val="22"/>
        </w:rPr>
        <w:t xml:space="preserve">Hidden in Plain Sight: The </w:t>
      </w:r>
      <w:proofErr w:type="gramStart"/>
      <w:r w:rsidR="000C112A">
        <w:rPr>
          <w:rFonts w:ascii="Raleway" w:hAnsi="Raleway"/>
          <w:color w:val="262626"/>
          <w:sz w:val="22"/>
          <w:szCs w:val="22"/>
        </w:rPr>
        <w:t>Donors</w:t>
      </w:r>
      <w:proofErr w:type="gramEnd"/>
      <w:r w:rsidR="000C112A">
        <w:rPr>
          <w:rFonts w:ascii="Raleway" w:hAnsi="Raleway"/>
          <w:color w:val="262626"/>
          <w:sz w:val="22"/>
          <w:szCs w:val="22"/>
        </w:rPr>
        <w:t xml:space="preserve"> You Didn’t Know You Had</w:t>
      </w:r>
    </w:p>
    <w:p w14:paraId="5F5596BB" w14:textId="53C0D89A" w:rsidR="00462326" w:rsidRPr="00DD2440" w:rsidRDefault="00462326" w:rsidP="0046232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0C112A">
        <w:rPr>
          <w:rFonts w:ascii="Raleway" w:hAnsi="Raleway"/>
          <w:color w:val="262626"/>
          <w:sz w:val="22"/>
          <w:szCs w:val="22"/>
        </w:rPr>
        <w:t xml:space="preserve">Retention – Why </w:t>
      </w:r>
      <w:proofErr w:type="gramStart"/>
      <w:r w:rsidR="000C112A">
        <w:rPr>
          <w:rFonts w:ascii="Raleway" w:hAnsi="Raleway"/>
          <w:color w:val="262626"/>
          <w:sz w:val="22"/>
          <w:szCs w:val="22"/>
        </w:rPr>
        <w:t>it’s</w:t>
      </w:r>
      <w:proofErr w:type="gramEnd"/>
      <w:r w:rsidR="000C112A">
        <w:rPr>
          <w:rFonts w:ascii="Raleway" w:hAnsi="Raleway"/>
          <w:color w:val="262626"/>
          <w:sz w:val="22"/>
          <w:szCs w:val="22"/>
        </w:rPr>
        <w:t xml:space="preserve"> Decreasing and What to do About it</w:t>
      </w:r>
    </w:p>
    <w:p w14:paraId="718469AF" w14:textId="197F2342" w:rsidR="00462326" w:rsidRPr="00DD2440" w:rsidRDefault="00462326" w:rsidP="0046232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0C112A">
        <w:rPr>
          <w:rFonts w:ascii="Raleway" w:hAnsi="Raleway"/>
          <w:color w:val="262626"/>
          <w:sz w:val="22"/>
          <w:szCs w:val="22"/>
        </w:rPr>
        <w:t>Crush Your Ask Anxiety</w:t>
      </w:r>
    </w:p>
    <w:p w14:paraId="7FD75209" w14:textId="7EC7B7C3" w:rsidR="00462326" w:rsidRDefault="00462326" w:rsidP="0046232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0C112A">
        <w:rPr>
          <w:rFonts w:ascii="Raleway" w:hAnsi="Raleway"/>
          <w:color w:val="262626"/>
          <w:sz w:val="22"/>
          <w:szCs w:val="22"/>
        </w:rPr>
        <w:t>Preparing for a Major Campaign</w:t>
      </w:r>
    </w:p>
    <w:p w14:paraId="42BF4770" w14:textId="6A8B10A9" w:rsidR="000C112A" w:rsidRDefault="000C112A" w:rsidP="0046232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God’s Word, Your Mission: Embracing Scripture to Tell Your Organization’s Story</w:t>
      </w:r>
    </w:p>
    <w:p w14:paraId="2EB7E3FE" w14:textId="5FA7290B" w:rsidR="000C112A" w:rsidRPr="00DD2440" w:rsidRDefault="000C112A" w:rsidP="0046232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AI-Enhanced Storytelling: Transform Communication with a Proven Framework</w:t>
      </w:r>
    </w:p>
    <w:p w14:paraId="25E16B33" w14:textId="77777777" w:rsidR="00462326" w:rsidRDefault="00462326" w:rsidP="00416AFB">
      <w:pPr>
        <w:rPr>
          <w:rFonts w:ascii="Raleway" w:hAnsi="Raleway"/>
          <w:color w:val="262626"/>
          <w:sz w:val="22"/>
          <w:szCs w:val="22"/>
        </w:rPr>
      </w:pPr>
    </w:p>
    <w:p w14:paraId="470E94C8" w14:textId="0096CABB" w:rsidR="00462326" w:rsidRPr="00DD2440" w:rsidRDefault="00462326" w:rsidP="0046232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0C112A">
        <w:rPr>
          <w:rFonts w:ascii="Raleway" w:hAnsi="Raleway"/>
          <w:color w:val="B6121D"/>
          <w:u w:val="single"/>
        </w:rPr>
        <w:t xml:space="preserve">12 </w:t>
      </w:r>
      <w:proofErr w:type="gramStart"/>
      <w:r w:rsidR="000C112A"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>
        <w:rPr>
          <w:rFonts w:ascii="Raleway" w:hAnsi="Raleway"/>
          <w:color w:val="B6121D"/>
          <w:u w:val="single"/>
        </w:rPr>
        <w:t>2025</w:t>
      </w:r>
    </w:p>
    <w:p w14:paraId="156E8C88" w14:textId="007F6F74" w:rsidR="00462326" w:rsidRPr="00DD2440" w:rsidRDefault="00462326" w:rsidP="00462326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0C112A">
        <w:rPr>
          <w:rFonts w:ascii="Raleway" w:hAnsi="Raleway"/>
          <w:b/>
          <w:color w:val="B6121D"/>
          <w:sz w:val="22"/>
          <w:szCs w:val="22"/>
        </w:rPr>
        <w:t>1</w:t>
      </w:r>
      <w:r w:rsidR="00F50A8D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0C112A">
        <w:rPr>
          <w:rFonts w:ascii="Raleway" w:hAnsi="Raleway"/>
          <w:b/>
          <w:color w:val="B6121D"/>
          <w:sz w:val="22"/>
          <w:szCs w:val="22"/>
        </w:rPr>
        <w:t xml:space="preserve">3:45pm – 5:00pm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 w:rsidR="000C112A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4D120902" w14:textId="33A1EC52" w:rsidR="00462326" w:rsidRPr="00DD2440" w:rsidRDefault="00462326" w:rsidP="0046232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0C112A">
        <w:rPr>
          <w:rFonts w:ascii="Raleway" w:hAnsi="Raleway"/>
          <w:color w:val="262626"/>
          <w:sz w:val="22"/>
          <w:szCs w:val="22"/>
        </w:rPr>
        <w:t>Story Makeover</w:t>
      </w:r>
    </w:p>
    <w:p w14:paraId="47F07621" w14:textId="7C125F51" w:rsidR="00462326" w:rsidRPr="00DD2440" w:rsidRDefault="00462326" w:rsidP="0046232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0C112A">
        <w:rPr>
          <w:rFonts w:ascii="Raleway" w:hAnsi="Raleway"/>
          <w:color w:val="262626"/>
          <w:sz w:val="22"/>
          <w:szCs w:val="22"/>
        </w:rPr>
        <w:t>Donor Stewardship: Key to Sustainable Fundraising Success</w:t>
      </w:r>
    </w:p>
    <w:p w14:paraId="6EF0B91C" w14:textId="03288EA2" w:rsidR="00462326" w:rsidRPr="00DD2440" w:rsidRDefault="00462326" w:rsidP="0046232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0C112A">
        <w:rPr>
          <w:rFonts w:ascii="Raleway" w:hAnsi="Raleway"/>
          <w:color w:val="262626"/>
          <w:sz w:val="22"/>
          <w:szCs w:val="22"/>
        </w:rPr>
        <w:t>Maximizing Major Gifts: Best Practices and Tech Innovations</w:t>
      </w:r>
    </w:p>
    <w:p w14:paraId="23FA614F" w14:textId="0F1B3BD9" w:rsidR="00462326" w:rsidRDefault="00462326" w:rsidP="0046232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0C112A">
        <w:rPr>
          <w:rFonts w:ascii="Raleway" w:hAnsi="Raleway"/>
          <w:color w:val="262626"/>
          <w:sz w:val="22"/>
          <w:szCs w:val="22"/>
        </w:rPr>
        <w:t xml:space="preserve">Corporate Relations </w:t>
      </w:r>
      <w:proofErr w:type="gramStart"/>
      <w:r w:rsidR="000C112A">
        <w:rPr>
          <w:rFonts w:ascii="Raleway" w:hAnsi="Raleway"/>
          <w:color w:val="262626"/>
          <w:sz w:val="22"/>
          <w:szCs w:val="22"/>
        </w:rPr>
        <w:t>From</w:t>
      </w:r>
      <w:proofErr w:type="gramEnd"/>
      <w:r w:rsidR="000C112A">
        <w:rPr>
          <w:rFonts w:ascii="Raleway" w:hAnsi="Raleway"/>
          <w:color w:val="262626"/>
          <w:sz w:val="22"/>
          <w:szCs w:val="22"/>
        </w:rPr>
        <w:t xml:space="preserve"> the Ground Up: Building Partnerships with Those with the Big Bucks</w:t>
      </w:r>
    </w:p>
    <w:p w14:paraId="2D674C21" w14:textId="4BC68BC5" w:rsidR="000C112A" w:rsidRDefault="000C112A" w:rsidP="0046232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How to Listen </w:t>
      </w:r>
      <w:proofErr w:type="gramStart"/>
      <w:r>
        <w:rPr>
          <w:rFonts w:ascii="Raleway" w:hAnsi="Raleway"/>
          <w:color w:val="262626"/>
          <w:sz w:val="22"/>
          <w:szCs w:val="22"/>
        </w:rPr>
        <w:t>for</w:t>
      </w:r>
      <w:proofErr w:type="gramEnd"/>
      <w:r>
        <w:rPr>
          <w:rFonts w:ascii="Raleway" w:hAnsi="Raleway"/>
          <w:color w:val="262626"/>
          <w:sz w:val="22"/>
          <w:szCs w:val="22"/>
        </w:rPr>
        <w:t xml:space="preserve"> Planned Gifts</w:t>
      </w:r>
    </w:p>
    <w:p w14:paraId="0E2DF5A9" w14:textId="35C7804F" w:rsidR="000C112A" w:rsidRPr="00DD2440" w:rsidRDefault="000C112A" w:rsidP="0046232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Crafting a Seamless Executive Search Process: Steps, Strategies, and Stakeholders</w:t>
      </w:r>
    </w:p>
    <w:p w14:paraId="15A070A8" w14:textId="77777777" w:rsidR="00462326" w:rsidRDefault="00462326" w:rsidP="00416AFB">
      <w:pPr>
        <w:rPr>
          <w:rFonts w:ascii="Raleway" w:hAnsi="Raleway"/>
          <w:color w:val="262626"/>
          <w:sz w:val="22"/>
          <w:szCs w:val="22"/>
        </w:rPr>
      </w:pPr>
    </w:p>
    <w:p w14:paraId="305BB3D5" w14:textId="47F5CA4A" w:rsidR="00462326" w:rsidRPr="00DD2440" w:rsidRDefault="00462326" w:rsidP="0046232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0C112A">
        <w:rPr>
          <w:rFonts w:ascii="Raleway" w:hAnsi="Raleway"/>
          <w:color w:val="B6121D"/>
          <w:u w:val="single"/>
        </w:rPr>
        <w:t xml:space="preserve">12 </w:t>
      </w:r>
      <w:proofErr w:type="gramStart"/>
      <w:r w:rsidR="000C112A"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>
        <w:rPr>
          <w:rFonts w:ascii="Raleway" w:hAnsi="Raleway"/>
          <w:color w:val="B6121D"/>
          <w:u w:val="single"/>
        </w:rPr>
        <w:t>2025</w:t>
      </w:r>
    </w:p>
    <w:p w14:paraId="490ECF97" w14:textId="17080132" w:rsidR="00462326" w:rsidRPr="00DD2440" w:rsidRDefault="00462326" w:rsidP="00462326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0C112A">
        <w:rPr>
          <w:rFonts w:ascii="Raleway" w:hAnsi="Raleway"/>
          <w:b/>
          <w:color w:val="B6121D"/>
          <w:sz w:val="22"/>
          <w:szCs w:val="22"/>
        </w:rPr>
        <w:t>1</w:t>
      </w:r>
      <w:r w:rsidR="00F50A8D"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F50A8D">
        <w:rPr>
          <w:rFonts w:ascii="Raleway" w:hAnsi="Raleway"/>
          <w:b/>
          <w:color w:val="B6121D"/>
          <w:sz w:val="22"/>
          <w:szCs w:val="22"/>
        </w:rPr>
        <w:t>7</w:t>
      </w:r>
      <w:r w:rsidR="000C112A">
        <w:rPr>
          <w:rFonts w:ascii="Raleway" w:hAnsi="Raleway"/>
          <w:b/>
          <w:color w:val="B6121D"/>
          <w:sz w:val="22"/>
          <w:szCs w:val="22"/>
        </w:rPr>
        <w:t xml:space="preserve">:00pm – </w:t>
      </w:r>
      <w:r w:rsidR="00F50A8D">
        <w:rPr>
          <w:rFonts w:ascii="Raleway" w:hAnsi="Raleway"/>
          <w:b/>
          <w:color w:val="B6121D"/>
          <w:sz w:val="22"/>
          <w:szCs w:val="22"/>
        </w:rPr>
        <w:t>8</w:t>
      </w:r>
      <w:r w:rsidR="000C112A">
        <w:rPr>
          <w:rFonts w:ascii="Raleway" w:hAnsi="Raleway"/>
          <w:b/>
          <w:color w:val="B6121D"/>
          <w:sz w:val="22"/>
          <w:szCs w:val="22"/>
        </w:rPr>
        <w:t>:00pm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F50A8D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583EAC32" w14:textId="0D6DD839" w:rsidR="00462326" w:rsidRPr="00DD2440" w:rsidRDefault="00462326" w:rsidP="0046232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0C112A">
        <w:rPr>
          <w:rFonts w:ascii="Raleway" w:hAnsi="Raleway"/>
          <w:color w:val="262626"/>
          <w:sz w:val="22"/>
          <w:szCs w:val="22"/>
        </w:rPr>
        <w:t>Inspiration from Chris Singleton and The Heart of Giving: The Last-</w:t>
      </w:r>
      <w:proofErr w:type="spellStart"/>
      <w:r w:rsidR="000C112A">
        <w:rPr>
          <w:rFonts w:ascii="Raleway" w:hAnsi="Raleway"/>
          <w:color w:val="262626"/>
          <w:sz w:val="22"/>
          <w:szCs w:val="22"/>
        </w:rPr>
        <w:t>ish</w:t>
      </w:r>
      <w:proofErr w:type="spellEnd"/>
      <w:r w:rsidR="000C112A">
        <w:rPr>
          <w:rFonts w:ascii="Raleway" w:hAnsi="Raleway"/>
          <w:color w:val="262626"/>
          <w:sz w:val="22"/>
          <w:szCs w:val="22"/>
        </w:rPr>
        <w:t xml:space="preserve"> Supper </w:t>
      </w:r>
    </w:p>
    <w:p w14:paraId="1B92BB6A" w14:textId="77777777" w:rsidR="000C112A" w:rsidRDefault="000C112A" w:rsidP="00462326">
      <w:pPr>
        <w:rPr>
          <w:rFonts w:ascii="Raleway" w:hAnsi="Raleway"/>
          <w:color w:val="262626"/>
          <w:sz w:val="22"/>
          <w:szCs w:val="22"/>
        </w:rPr>
      </w:pPr>
    </w:p>
    <w:p w14:paraId="4C4D6EF7" w14:textId="74488317" w:rsidR="000C112A" w:rsidRPr="00DD2440" w:rsidRDefault="000C112A" w:rsidP="000C112A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 xml:space="preserve">13 </w:t>
      </w:r>
      <w:proofErr w:type="gramStart"/>
      <w:r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>
        <w:rPr>
          <w:rFonts w:ascii="Raleway" w:hAnsi="Raleway"/>
          <w:color w:val="B6121D"/>
          <w:u w:val="single"/>
        </w:rPr>
        <w:t>2025</w:t>
      </w:r>
    </w:p>
    <w:p w14:paraId="51A6D8F7" w14:textId="4C5FD5A3" w:rsidR="000C112A" w:rsidRPr="00DD2440" w:rsidRDefault="000C112A" w:rsidP="000C112A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="00F50A8D">
        <w:rPr>
          <w:rFonts w:ascii="Raleway" w:hAnsi="Raleway"/>
          <w:b/>
          <w:color w:val="B6121D"/>
          <w:sz w:val="22"/>
          <w:szCs w:val="22"/>
        </w:rPr>
        <w:t>4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9:00am – 11:00am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08DE5067" w14:textId="0299B626" w:rsidR="000C112A" w:rsidRPr="00DD2440" w:rsidRDefault="000C112A" w:rsidP="000C112A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The Grand Finale: Rapid-Fire on the Future of Sustainable Fundraising and Panel Discussion with Thought Leaders</w:t>
      </w:r>
    </w:p>
    <w:p w14:paraId="7067CA2C" w14:textId="77777777" w:rsidR="000C112A" w:rsidRPr="00DD2440" w:rsidRDefault="000C112A" w:rsidP="00462326">
      <w:pPr>
        <w:rPr>
          <w:rFonts w:ascii="Raleway" w:hAnsi="Raleway"/>
          <w:color w:val="262626"/>
          <w:sz w:val="22"/>
          <w:szCs w:val="22"/>
        </w:rPr>
      </w:pPr>
    </w:p>
    <w:p w14:paraId="101FD5DA" w14:textId="77777777" w:rsidR="00462326" w:rsidRPr="00DD2440" w:rsidRDefault="00462326" w:rsidP="00416AFB">
      <w:pPr>
        <w:rPr>
          <w:rFonts w:ascii="Raleway" w:hAnsi="Raleway"/>
          <w:color w:val="262626"/>
          <w:sz w:val="22"/>
          <w:szCs w:val="22"/>
        </w:rPr>
      </w:pPr>
    </w:p>
    <w:p w14:paraId="157F8423" w14:textId="77777777" w:rsidR="00462326" w:rsidRDefault="00462326" w:rsidP="009D70E2">
      <w:pPr>
        <w:rPr>
          <w:rFonts w:ascii="Raleway" w:hAnsi="Raleway"/>
          <w:color w:val="262626"/>
          <w:sz w:val="22"/>
          <w:szCs w:val="22"/>
        </w:rPr>
      </w:pPr>
    </w:p>
    <w:p w14:paraId="67C58E4D" w14:textId="77777777" w:rsidR="00462326" w:rsidRDefault="00462326" w:rsidP="009D70E2">
      <w:pPr>
        <w:rPr>
          <w:rFonts w:ascii="Raleway" w:hAnsi="Raleway"/>
          <w:color w:val="262626"/>
          <w:sz w:val="22"/>
          <w:szCs w:val="22"/>
        </w:rPr>
      </w:pPr>
    </w:p>
    <w:p w14:paraId="58E00465" w14:textId="77777777" w:rsidR="00462326" w:rsidRDefault="00462326" w:rsidP="009D70E2">
      <w:pPr>
        <w:rPr>
          <w:rFonts w:ascii="Raleway" w:hAnsi="Raleway"/>
          <w:color w:val="262626"/>
          <w:sz w:val="22"/>
          <w:szCs w:val="22"/>
        </w:rPr>
      </w:pPr>
    </w:p>
    <w:p w14:paraId="0BC00C60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730833C4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2D5370BE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5992E0D9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1A4D5DE6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276BF55E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62EF500D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2F5E3F5D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3175279D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460D88D8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281FB9E3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63512BDA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3AD4A7AA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6FA45C45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0E14F893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30D9E932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06C0E204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3CC910EA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333B45CA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5549FE18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4562225C" w14:textId="77777777" w:rsidR="00462326" w:rsidRDefault="00462326" w:rsidP="009D70E2">
      <w:pPr>
        <w:rPr>
          <w:rFonts w:ascii="Raleway" w:hAnsi="Raleway"/>
          <w:color w:val="262626"/>
          <w:sz w:val="22"/>
          <w:szCs w:val="22"/>
        </w:rPr>
      </w:pPr>
    </w:p>
    <w:p w14:paraId="21CCDF41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73DA183F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2845B0DD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2D059EC7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2B470C48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55FEDE0F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018B062F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32C452A6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08A1B8B1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3DE2DA47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7E1118F6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65CA2CDB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4602B212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001CCF6B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030C9038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2E4FF642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3FF1A8F9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61DCDB9A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1870FAAE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5D25F8B9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33B923AF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2CF25A94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049158C8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59C64E51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420486B7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1ABEF246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6A8005E2" w14:textId="77777777" w:rsidR="000C112A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25B27DE4" w14:textId="77777777" w:rsidR="000C112A" w:rsidRPr="00DD2440" w:rsidRDefault="000C112A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9B4978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9B4978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9A66A" w14:textId="77777777" w:rsidR="00D925B8" w:rsidRDefault="00D925B8" w:rsidP="00100161">
      <w:r>
        <w:separator/>
      </w:r>
    </w:p>
  </w:endnote>
  <w:endnote w:type="continuationSeparator" w:id="0">
    <w:p w14:paraId="72B1B761" w14:textId="77777777" w:rsidR="00D925B8" w:rsidRDefault="00D925B8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BookAntiqua">
    <w:altName w:val="Cambria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1764" w14:textId="77777777" w:rsidR="00DF77BC" w:rsidRDefault="00DF7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proofErr w:type="spellStart"/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proofErr w:type="spellEnd"/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</w:t>
    </w:r>
    <w:proofErr w:type="gramStart"/>
    <w:r w:rsidRPr="00DD2440">
      <w:rPr>
        <w:rFonts w:ascii="Raleway" w:eastAsiaTheme="minorHAnsi" w:hAnsi="Raleway" w:cs="BookAntiqua"/>
        <w:color w:val="000000"/>
        <w:sz w:val="18"/>
        <w:szCs w:val="18"/>
      </w:rPr>
      <w:t>Non Fundraising</w:t>
    </w:r>
    <w:proofErr w:type="gramEnd"/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Related) may be counted towards the 10 point maximum of </w:t>
    </w:r>
    <w:proofErr w:type="spellStart"/>
    <w:r w:rsidRPr="00DD2440">
      <w:rPr>
        <w:rFonts w:ascii="Raleway" w:eastAsiaTheme="minorHAnsi" w:hAnsi="Raleway" w:cs="BookAntiqua"/>
        <w:color w:val="000000"/>
        <w:sz w:val="18"/>
        <w:szCs w:val="18"/>
      </w:rPr>
      <w:t>NFR</w:t>
    </w:r>
    <w:proofErr w:type="spellEnd"/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6D596" w14:textId="77777777" w:rsidR="00DF77BC" w:rsidRDefault="00DF7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252B3" w14:textId="77777777" w:rsidR="00D925B8" w:rsidRDefault="00D925B8" w:rsidP="00100161">
      <w:r>
        <w:separator/>
      </w:r>
    </w:p>
  </w:footnote>
  <w:footnote w:type="continuationSeparator" w:id="0">
    <w:p w14:paraId="606E8352" w14:textId="77777777" w:rsidR="00D925B8" w:rsidRDefault="00D925B8" w:rsidP="0010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8D44" w14:textId="77777777" w:rsidR="00DF77BC" w:rsidRDefault="00DF7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4F34" w14:textId="77777777" w:rsidR="00DF77BC" w:rsidRDefault="00DF7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C72C1" w14:textId="77777777" w:rsidR="00DF77BC" w:rsidRDefault="00DF7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514A7"/>
    <w:rsid w:val="000645D9"/>
    <w:rsid w:val="000A1DD0"/>
    <w:rsid w:val="000C112A"/>
    <w:rsid w:val="000F6776"/>
    <w:rsid w:val="00100161"/>
    <w:rsid w:val="00103A99"/>
    <w:rsid w:val="001061BF"/>
    <w:rsid w:val="001278E1"/>
    <w:rsid w:val="001332A3"/>
    <w:rsid w:val="00141C97"/>
    <w:rsid w:val="00145C18"/>
    <w:rsid w:val="00151150"/>
    <w:rsid w:val="001B4116"/>
    <w:rsid w:val="001D246D"/>
    <w:rsid w:val="00236B24"/>
    <w:rsid w:val="00243E9A"/>
    <w:rsid w:val="00264FA9"/>
    <w:rsid w:val="00276067"/>
    <w:rsid w:val="002920CE"/>
    <w:rsid w:val="00296F95"/>
    <w:rsid w:val="002B5534"/>
    <w:rsid w:val="002B56E0"/>
    <w:rsid w:val="002F754C"/>
    <w:rsid w:val="003064E3"/>
    <w:rsid w:val="00352B97"/>
    <w:rsid w:val="00354ABE"/>
    <w:rsid w:val="0036233F"/>
    <w:rsid w:val="0037159E"/>
    <w:rsid w:val="003D37A7"/>
    <w:rsid w:val="003F4BD1"/>
    <w:rsid w:val="00416AFB"/>
    <w:rsid w:val="00436883"/>
    <w:rsid w:val="004419CC"/>
    <w:rsid w:val="00461210"/>
    <w:rsid w:val="00462326"/>
    <w:rsid w:val="0048500B"/>
    <w:rsid w:val="004A521B"/>
    <w:rsid w:val="004F5B67"/>
    <w:rsid w:val="00504FDB"/>
    <w:rsid w:val="00507901"/>
    <w:rsid w:val="00527CB0"/>
    <w:rsid w:val="00546FE4"/>
    <w:rsid w:val="005B2B4B"/>
    <w:rsid w:val="005B4C7A"/>
    <w:rsid w:val="005E0EC1"/>
    <w:rsid w:val="0062020B"/>
    <w:rsid w:val="0063244A"/>
    <w:rsid w:val="00665295"/>
    <w:rsid w:val="006865E8"/>
    <w:rsid w:val="006D7AE8"/>
    <w:rsid w:val="00731117"/>
    <w:rsid w:val="00744E7A"/>
    <w:rsid w:val="0076584B"/>
    <w:rsid w:val="00772B38"/>
    <w:rsid w:val="00776F15"/>
    <w:rsid w:val="007919FB"/>
    <w:rsid w:val="007B5039"/>
    <w:rsid w:val="00817D57"/>
    <w:rsid w:val="0084790B"/>
    <w:rsid w:val="008B5AF6"/>
    <w:rsid w:val="008B617D"/>
    <w:rsid w:val="00901013"/>
    <w:rsid w:val="00930D97"/>
    <w:rsid w:val="009534F7"/>
    <w:rsid w:val="009B4978"/>
    <w:rsid w:val="009D70E2"/>
    <w:rsid w:val="009F71CB"/>
    <w:rsid w:val="00A04239"/>
    <w:rsid w:val="00A81420"/>
    <w:rsid w:val="00A83DB4"/>
    <w:rsid w:val="00A97A50"/>
    <w:rsid w:val="00AA63D1"/>
    <w:rsid w:val="00AA63FB"/>
    <w:rsid w:val="00AA72E8"/>
    <w:rsid w:val="00AE039F"/>
    <w:rsid w:val="00B3358F"/>
    <w:rsid w:val="00BD1BC9"/>
    <w:rsid w:val="00C1692A"/>
    <w:rsid w:val="00C47AA6"/>
    <w:rsid w:val="00C67409"/>
    <w:rsid w:val="00C86728"/>
    <w:rsid w:val="00CE175C"/>
    <w:rsid w:val="00D56D85"/>
    <w:rsid w:val="00D925B8"/>
    <w:rsid w:val="00DD2440"/>
    <w:rsid w:val="00DF6844"/>
    <w:rsid w:val="00DF7253"/>
    <w:rsid w:val="00DF77BC"/>
    <w:rsid w:val="00E839F3"/>
    <w:rsid w:val="00E91077"/>
    <w:rsid w:val="00EF2DF9"/>
    <w:rsid w:val="00F0203D"/>
    <w:rsid w:val="00F50A8D"/>
    <w:rsid w:val="00FC320D"/>
    <w:rsid w:val="00FE18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3" ma:contentTypeDescription="Create a new document." ma:contentTypeScope="" ma:versionID="ec12f60abc2ee9fe8a2730cab4c87b65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74ea408ae0901a4f29ee895cb5bfea3b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8BC385-5FBD-4A6E-AD5B-CA5724EA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Jon Nelson</cp:lastModifiedBy>
  <cp:revision>8</cp:revision>
  <cp:lastPrinted>2012-08-09T18:43:00Z</cp:lastPrinted>
  <dcterms:created xsi:type="dcterms:W3CDTF">2025-02-06T11:46:00Z</dcterms:created>
  <dcterms:modified xsi:type="dcterms:W3CDTF">2025-02-07T16:11:00Z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